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1D" w:rsidRDefault="004E3A38" w:rsidP="004E3A38">
      <w:pPr>
        <w:jc w:val="center"/>
        <w:rPr>
          <w:sz w:val="32"/>
          <w:szCs w:val="32"/>
          <w:rtl/>
        </w:rPr>
      </w:pPr>
      <w:bookmarkStart w:id="0" w:name="_GoBack"/>
      <w:bookmarkEnd w:id="0"/>
      <w:r>
        <w:rPr>
          <w:rFonts w:hint="cs"/>
          <w:sz w:val="32"/>
          <w:szCs w:val="32"/>
          <w:rtl/>
        </w:rPr>
        <w:t>מחקר גנטי שקובע- אין קשר בין גנטיקה לזהות מינית.</w:t>
      </w:r>
    </w:p>
    <w:p w:rsidR="004E3A38" w:rsidRPr="00FC7C22" w:rsidRDefault="004E3A38" w:rsidP="004E3A38">
      <w:pPr>
        <w:jc w:val="center"/>
        <w:rPr>
          <w:b/>
          <w:bCs/>
          <w:sz w:val="24"/>
          <w:szCs w:val="24"/>
          <w:rtl/>
        </w:rPr>
      </w:pPr>
      <w:r w:rsidRPr="00FC7C22">
        <w:rPr>
          <w:rFonts w:hint="cs"/>
          <w:b/>
          <w:bCs/>
          <w:sz w:val="24"/>
          <w:szCs w:val="24"/>
          <w:rtl/>
        </w:rPr>
        <w:t>עלמה כהן שכבת ח- קורס גנטיקה 2020-21</w:t>
      </w:r>
    </w:p>
    <w:p w:rsidR="004E3A38" w:rsidRDefault="004E3A38" w:rsidP="004E3A38">
      <w:pPr>
        <w:rPr>
          <w:rtl/>
        </w:rPr>
      </w:pPr>
      <w:r>
        <w:rPr>
          <w:rFonts w:hint="cs"/>
          <w:rtl/>
        </w:rPr>
        <w:t>עלתה השאלה, האם המשיכה המינית של האדם תלויה בגנים שלו, מחקר שנערך בנושא קבע שלא:</w:t>
      </w:r>
    </w:p>
    <w:p w:rsidR="004E3A38" w:rsidRDefault="004E3A38" w:rsidP="004E3A38">
      <w:pPr>
        <w:rPr>
          <w:rtl/>
        </w:rPr>
      </w:pPr>
      <w:r>
        <w:rPr>
          <w:rFonts w:hint="cs"/>
          <w:rtl/>
        </w:rPr>
        <w:t xml:space="preserve">המחקר שהתחיל ב2016 התבסס על החוויות המיניות ועל מידע גנטי של מעל כ500 אלף אנשים מכל רחבי העולם. </w:t>
      </w:r>
    </w:p>
    <w:p w:rsidR="004E3A38" w:rsidRDefault="004E3A38" w:rsidP="00FC7C22">
      <w:pPr>
        <w:rPr>
          <w:rtl/>
        </w:rPr>
      </w:pPr>
      <w:r>
        <w:rPr>
          <w:rFonts w:hint="cs"/>
          <w:rtl/>
        </w:rPr>
        <w:t>תוצאות המחקר הראו ש</w:t>
      </w:r>
      <w:r w:rsidR="00C47226">
        <w:rPr>
          <w:rFonts w:hint="cs"/>
          <w:rtl/>
        </w:rPr>
        <w:t xml:space="preserve">בחלק גדול יחסית מהמקרים ישנם </w:t>
      </w:r>
      <w:r>
        <w:rPr>
          <w:rFonts w:hint="cs"/>
          <w:rtl/>
        </w:rPr>
        <w:t xml:space="preserve"> חמישה סמנים גנטים שמראים קשר בין הד</w:t>
      </w:r>
      <w:r w:rsidR="00C47226">
        <w:rPr>
          <w:rFonts w:hint="cs"/>
          <w:rtl/>
        </w:rPr>
        <w:t xml:space="preserve">נ''א של האדם לבין משיכתו המינית אולם סמנים אלו היו משותפים לפחות מ1% מהמשתתפים </w:t>
      </w:r>
      <w:r w:rsidR="00FC7C22">
        <w:rPr>
          <w:rFonts w:hint="cs"/>
          <w:rtl/>
        </w:rPr>
        <w:t>ב</w:t>
      </w:r>
      <w:r w:rsidR="00C47226">
        <w:rPr>
          <w:rFonts w:hint="cs"/>
          <w:rtl/>
        </w:rPr>
        <w:t>ניסוי והייתה להם השפעה קטנה מאוד. כלומר המחקר הראה שאין דפוסים ברורים הין הדנ''א לבין הנטייה המינית של האדם. לסיכום לפי המחקר יש קשר קטן מאוד אם בכלל בין הגנים של האדם לבין נטייתו המינית.</w:t>
      </w:r>
      <w:r w:rsidR="009460FE">
        <w:rPr>
          <w:rFonts w:hint="cs"/>
          <w:rtl/>
        </w:rPr>
        <w:t xml:space="preserve"> כלומר למשתנים לא-גנטים {חינוך,סביבה ואישיות}</w:t>
      </w:r>
      <w:r w:rsidR="00897CE0">
        <w:rPr>
          <w:rFonts w:hint="cs"/>
          <w:rtl/>
        </w:rPr>
        <w:t xml:space="preserve"> יש השפה גדולה בהרבה ממשתנים גנטים.</w:t>
      </w:r>
    </w:p>
    <w:p w:rsidR="00C47226" w:rsidRDefault="00C47226" w:rsidP="00C47226">
      <w:pPr>
        <w:rPr>
          <w:rtl/>
        </w:rPr>
      </w:pPr>
      <w:r>
        <w:rPr>
          <w:rFonts w:hint="cs"/>
          <w:rtl/>
        </w:rPr>
        <w:t>דעתי על המחקר:</w:t>
      </w:r>
    </w:p>
    <w:p w:rsidR="00C47226" w:rsidRDefault="00C47226" w:rsidP="00C47226">
      <w:pPr>
        <w:rPr>
          <w:rtl/>
        </w:rPr>
      </w:pPr>
      <w:r>
        <w:rPr>
          <w:rFonts w:hint="cs"/>
          <w:rtl/>
        </w:rPr>
        <w:t>לדעתי המחקר חשוב ומעניין</w:t>
      </w:r>
      <w:r w:rsidR="00897CE0">
        <w:rPr>
          <w:rFonts w:hint="cs"/>
          <w:rtl/>
        </w:rPr>
        <w:t>, המחקר נעשה בהסכמה ומ</w:t>
      </w:r>
      <w:r w:rsidR="00FC7C22">
        <w:rPr>
          <w:rFonts w:hint="cs"/>
          <w:rtl/>
        </w:rPr>
        <w:t>וד</w:t>
      </w:r>
      <w:r w:rsidR="00897CE0">
        <w:rPr>
          <w:rFonts w:hint="cs"/>
          <w:rtl/>
        </w:rPr>
        <w:t xml:space="preserve">עות ולכן חוקי </w:t>
      </w:r>
      <w:r w:rsidR="000C7196">
        <w:rPr>
          <w:rFonts w:hint="cs"/>
          <w:rtl/>
        </w:rPr>
        <w:t>ואתי.</w:t>
      </w:r>
    </w:p>
    <w:p w:rsidR="00FC7C22" w:rsidRDefault="00FC7C22" w:rsidP="00C47226">
      <w:pPr>
        <w:rPr>
          <w:rtl/>
        </w:rPr>
      </w:pPr>
      <w:r>
        <w:rPr>
          <w:rFonts w:hint="cs"/>
          <w:rtl/>
        </w:rPr>
        <w:t>מקורות:</w:t>
      </w:r>
    </w:p>
    <w:p w:rsidR="00FC7C22" w:rsidRDefault="002156FA" w:rsidP="00FC7C22">
      <w:pPr>
        <w:pStyle w:val="ListParagraph"/>
        <w:numPr>
          <w:ilvl w:val="0"/>
          <w:numId w:val="1"/>
        </w:numPr>
      </w:pPr>
      <w:hyperlink r:id="rId6" w:history="1">
        <w:r w:rsidR="00FC7C22" w:rsidRPr="003B12E4">
          <w:rPr>
            <w:rStyle w:val="Hyperlink"/>
          </w:rPr>
          <w:t>https://www.haaretz.co.il/magazine/.premium-MAGAZINE-1.8089912</w:t>
        </w:r>
      </w:hyperlink>
    </w:p>
    <w:p w:rsidR="00FC7C22" w:rsidRDefault="002156FA" w:rsidP="00FC7C22">
      <w:pPr>
        <w:pStyle w:val="ListParagraph"/>
        <w:numPr>
          <w:ilvl w:val="0"/>
          <w:numId w:val="1"/>
        </w:numPr>
      </w:pPr>
      <w:hyperlink r:id="rId7" w:history="1">
        <w:r w:rsidR="00FC7C22" w:rsidRPr="003B12E4">
          <w:rPr>
            <w:rStyle w:val="Hyperlink"/>
          </w:rPr>
          <w:t>https://www.sciencemag.org/news/2019/08/genetics-may-explain-25-same-sex-behavior-giant-analysis-reveals</w:t>
        </w:r>
      </w:hyperlink>
    </w:p>
    <w:p w:rsidR="00FC7C22" w:rsidRDefault="00FC7C22" w:rsidP="00FC7C22">
      <w:pPr>
        <w:pStyle w:val="ListParagraph"/>
        <w:rPr>
          <w:rtl/>
        </w:rPr>
      </w:pPr>
    </w:p>
    <w:p w:rsidR="000C7196" w:rsidRDefault="000C7196" w:rsidP="00C47226">
      <w:pPr>
        <w:rPr>
          <w:rtl/>
        </w:rPr>
      </w:pPr>
    </w:p>
    <w:p w:rsidR="000C7196" w:rsidRPr="004E3A38" w:rsidRDefault="000C7196" w:rsidP="00C47226"/>
    <w:sectPr w:rsidR="000C7196" w:rsidRPr="004E3A38" w:rsidSect="008C67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D505A"/>
    <w:multiLevelType w:val="hybridMultilevel"/>
    <w:tmpl w:val="0A281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A38"/>
    <w:rsid w:val="000C7196"/>
    <w:rsid w:val="00203553"/>
    <w:rsid w:val="002156FA"/>
    <w:rsid w:val="004E3A38"/>
    <w:rsid w:val="00897CE0"/>
    <w:rsid w:val="008C6722"/>
    <w:rsid w:val="009460FE"/>
    <w:rsid w:val="00BF161D"/>
    <w:rsid w:val="00C47226"/>
    <w:rsid w:val="00FC7C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22"/>
    <w:pPr>
      <w:ind w:left="720"/>
      <w:contextualSpacing/>
    </w:pPr>
  </w:style>
  <w:style w:type="character" w:styleId="Hyperlink">
    <w:name w:val="Hyperlink"/>
    <w:basedOn w:val="DefaultParagraphFont"/>
    <w:uiPriority w:val="99"/>
    <w:unhideWhenUsed/>
    <w:rsid w:val="00FC7C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22"/>
    <w:pPr>
      <w:ind w:left="720"/>
      <w:contextualSpacing/>
    </w:pPr>
  </w:style>
  <w:style w:type="character" w:styleId="Hyperlink">
    <w:name w:val="Hyperlink"/>
    <w:basedOn w:val="DefaultParagraphFont"/>
    <w:uiPriority w:val="99"/>
    <w:unhideWhenUsed/>
    <w:rsid w:val="00FC7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ciencemag.org/news/2019/08/genetics-may-explain-25-same-sex-behavior-giant-analysis-reve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aretz.co.il/magazine/.premium-MAGAZINE-1.808991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986</Characters>
  <Application>Microsoft Office Word</Application>
  <DocSecurity>0</DocSecurity>
  <Lines>8</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noata</cp:lastModifiedBy>
  <cp:revision>2</cp:revision>
  <dcterms:created xsi:type="dcterms:W3CDTF">2021-02-25T22:19:00Z</dcterms:created>
  <dcterms:modified xsi:type="dcterms:W3CDTF">2021-02-25T22:19:00Z</dcterms:modified>
</cp:coreProperties>
</file>